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0"/>
        <w:gridCol w:w="4910"/>
        <w:gridCol w:w="4910"/>
      </w:tblGrid>
      <w:tr w:rsidR="005820F3" w:rsidRPr="00225B13" w:rsidTr="00A35D0A">
        <w:trPr>
          <w:tblCellSpacing w:w="0" w:type="dxa"/>
        </w:trPr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225B13">
              <w:rPr>
                <w:rFonts w:ascii="Times New Roman" w:hAnsi="Times New Roman"/>
                <w:b/>
                <w:bCs/>
                <w:color w:val="2D2D2D"/>
                <w:sz w:val="27"/>
                <w:szCs w:val="27"/>
              </w:rPr>
              <w:t>УТВЕРЖДЕНО: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Глава администрации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муниципального образования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Прохоровского района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Белгородской области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____ Канищев С.М.</w:t>
            </w:r>
          </w:p>
          <w:p w:rsidR="00225B13" w:rsidRPr="00225B13" w:rsidRDefault="005820F3" w:rsidP="005820F3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«__»__________________20__г.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b/>
                <w:bCs/>
                <w:color w:val="2D2D2D"/>
                <w:sz w:val="27"/>
                <w:szCs w:val="27"/>
              </w:rPr>
              <w:t>СОГЛАСОВАНО: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Заместитель главы администрации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муниципального образования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Прохоровского района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Белгородской области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______</w:t>
            </w:r>
            <w:proofErr w:type="spellStart"/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Наплёкова</w:t>
            </w:r>
            <w:proofErr w:type="spellEnd"/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 xml:space="preserve"> С.М.</w:t>
            </w:r>
          </w:p>
          <w:p w:rsidR="00225B13" w:rsidRPr="00225B13" w:rsidRDefault="005820F3" w:rsidP="005820F3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«__»__________________20__г.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b/>
                <w:bCs/>
                <w:color w:val="2D2D2D"/>
                <w:sz w:val="27"/>
                <w:szCs w:val="27"/>
              </w:rPr>
              <w:t>СОГЛАСОВАНО: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Главный архитектор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муниципального образования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Прохоровского района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Белгородской области</w:t>
            </w:r>
          </w:p>
          <w:p w:rsidR="005820F3" w:rsidRPr="00225B13" w:rsidRDefault="005820F3" w:rsidP="005820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_______</w:t>
            </w:r>
            <w:proofErr w:type="spellStart"/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Лындина</w:t>
            </w:r>
            <w:proofErr w:type="spellEnd"/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 xml:space="preserve"> Е.А.</w:t>
            </w:r>
          </w:p>
          <w:p w:rsidR="00225B13" w:rsidRPr="00225B13" w:rsidRDefault="005820F3" w:rsidP="005820F3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B13">
              <w:rPr>
                <w:rFonts w:ascii="Times New Roman" w:hAnsi="Times New Roman"/>
                <w:color w:val="2D2D2D"/>
                <w:sz w:val="27"/>
                <w:szCs w:val="27"/>
              </w:rPr>
              <w:t>«__»__________________20__г.</w:t>
            </w:r>
          </w:p>
        </w:tc>
      </w:tr>
    </w:tbl>
    <w:p w:rsidR="00EC13A4" w:rsidRPr="005820F3" w:rsidRDefault="00EC13A4" w:rsidP="00EC13A4">
      <w:pPr>
        <w:jc w:val="right"/>
        <w:rPr>
          <w:rFonts w:ascii="Times New Roman" w:hAnsi="Times New Roman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1"/>
      </w:tblGrid>
      <w:tr w:rsidR="00EE32FD" w:rsidRPr="00BF4F2D" w:rsidTr="00A31817">
        <w:tc>
          <w:tcPr>
            <w:tcW w:w="4911" w:type="dxa"/>
            <w:shd w:val="clear" w:color="auto" w:fill="auto"/>
          </w:tcPr>
          <w:p w:rsidR="00EE32FD" w:rsidRPr="00BF4F2D" w:rsidRDefault="00EE32FD" w:rsidP="00A31817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</w:tc>
      </w:tr>
    </w:tbl>
    <w:p w:rsidR="00BF4734" w:rsidRDefault="00EE32FD" w:rsidP="00EE32FD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</w:r>
    </w:p>
    <w:p w:rsidR="00087C8F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B91A2C" w:rsidRDefault="00087C8F" w:rsidP="00B91A2C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</w:t>
            </w:r>
            <w:r w:rsidRPr="00B91A2C">
              <w:rPr>
                <w:rFonts w:ascii="Times New Roman" w:hAnsi="Times New Roman"/>
                <w:i/>
                <w:color w:val="2D2D2D"/>
                <w:sz w:val="16"/>
                <w:szCs w:val="16"/>
              </w:rPr>
              <w:t>:</w:t>
            </w:r>
            <w:r w:rsidR="00B91A2C" w:rsidRPr="00B91A2C">
              <w:rPr>
                <w:rFonts w:ascii="Times New Roman" w:hAnsi="Times New Roman"/>
                <w:i/>
                <w:color w:val="2D2D2D"/>
                <w:sz w:val="28"/>
                <w:szCs w:val="28"/>
              </w:rPr>
              <w:t xml:space="preserve">           </w:t>
            </w:r>
            <w:r w:rsidR="00817DA4">
              <w:rPr>
                <w:rFonts w:ascii="Times New Roman" w:hAnsi="Times New Roman"/>
                <w:color w:val="2D2D2D"/>
                <w:sz w:val="28"/>
                <w:szCs w:val="28"/>
              </w:rPr>
              <w:t>Муниципальное бюджетное дошкольное образовательное учреждение «Детский сад общеразвивающего вида №2 «Родничок»</w:t>
            </w: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817DA4" w:rsidRDefault="00817DA4" w:rsidP="00B91A2C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Белгородская обл.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Прохоровского района, п. Прохоровка, ул. Советская 196Б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817DA4" w:rsidRDefault="00817DA4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Герасимова Лариса Николаевна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817DA4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Герасимова Лариса Николаевна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 xml:space="preserve">Разработчик раздела "Планировочное решение благоустройства"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817DA4" w:rsidRDefault="00817DA4" w:rsidP="00087C8F">
            <w:pPr>
              <w:pStyle w:val="a4"/>
              <w:ind w:left="0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817DA4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МБДОУ «Детский сад общеразвивающего вида №2 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«Р</w:t>
            </w:r>
            <w:r w:rsidR="00F6036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одничок» 309000 Белгородская обл. </w:t>
            </w:r>
            <w:proofErr w:type="spellStart"/>
            <w:r w:rsidR="00F6036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Прохоровский</w:t>
            </w:r>
            <w:proofErr w:type="spellEnd"/>
            <w:r w:rsidR="00F6036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район, п. Прохоровка, ул. Советская 196</w:t>
            </w:r>
            <w:proofErr w:type="gramStart"/>
            <w:r w:rsidR="00F6036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</w:t>
            </w:r>
            <w:proofErr w:type="gramEnd"/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lastRenderedPageBreak/>
        <w:t xml:space="preserve">Разработчик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F6036E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17DA4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МБДОУ «Детский сад общеразвивающего вида №2 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«Родничок» 309000 Белгородская обл.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Прохоровский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район, п. Прохоровка, ул. Советская 196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</w:t>
            </w:r>
            <w:proofErr w:type="gramEnd"/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F6036E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17DA4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МБДОУ «Детский сад общеразвивающего вида №2 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«Родничок» 309000 Белгородская обл.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Прохоровский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район, п. Прохоровка, ул. Советская 196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Б</w:t>
            </w:r>
            <w:proofErr w:type="gramEnd"/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5820F3" w:rsidRDefault="005820F3" w:rsidP="005820F3">
      <w:pPr>
        <w:numPr>
          <w:ilvl w:val="0"/>
          <w:numId w:val="1"/>
        </w:numPr>
        <w:shd w:val="clear" w:color="auto" w:fill="FFFFFF"/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225B13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7E66F4" w:rsidTr="007E66F4">
        <w:tc>
          <w:tcPr>
            <w:tcW w:w="14394" w:type="dxa"/>
          </w:tcPr>
          <w:p w:rsidR="00F6036E" w:rsidRDefault="00F6036E" w:rsidP="00081551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5820F3" w:rsidRPr="005820F3" w:rsidRDefault="005820F3" w:rsidP="005820F3">
            <w:pPr>
              <w:pStyle w:val="a4"/>
              <w:ind w:left="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5820F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«___»__________________20__ г.</w:t>
            </w:r>
          </w:p>
          <w:p w:rsidR="005820F3" w:rsidRDefault="005820F3" w:rsidP="00081551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F6036E" w:rsidRDefault="00081551" w:rsidP="00081551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 wp14:anchorId="05D3A09E" wp14:editId="22C57603">
                  <wp:extent cx="8111266" cy="5335278"/>
                  <wp:effectExtent l="0" t="0" r="4445" b="0"/>
                  <wp:docPr id="9" name="Рисунок 9" descr="C:\Users\ЛАРИСА\Desktop\сканированные таблицы\img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АРИСА\Desktop\сканированные таблицы\img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1492" cy="5335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036E" w:rsidRDefault="00F6036E" w:rsidP="002F7644">
            <w:pPr>
              <w:pStyle w:val="a4"/>
              <w:ind w:left="0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D32296" w:rsidRDefault="002239A1" w:rsidP="002239A1">
      <w:pPr>
        <w:pStyle w:val="a4"/>
        <w:numPr>
          <w:ilvl w:val="0"/>
          <w:numId w:val="1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Баланс территории (в м</w:t>
      </w:r>
      <w:proofErr w:type="gramStart"/>
      <w:r w:rsidRPr="00D32296">
        <w:rPr>
          <w:rFonts w:ascii="Times New Roman" w:hAnsi="Times New Roman"/>
          <w:sz w:val="24"/>
          <w:szCs w:val="24"/>
        </w:rPr>
        <w:t>2</w:t>
      </w:r>
      <w:proofErr w:type="gramEnd"/>
      <w:r w:rsidRPr="00D32296">
        <w:rPr>
          <w:rFonts w:ascii="Times New Roman" w:hAnsi="Times New Roman"/>
          <w:sz w:val="24"/>
          <w:szCs w:val="24"/>
        </w:rPr>
        <w:t>):</w:t>
      </w:r>
    </w:p>
    <w:p w:rsidR="002239A1" w:rsidRPr="00D32296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7E5666" w:rsidRDefault="002239A1" w:rsidP="002239A1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D32296">
        <w:rPr>
          <w:rFonts w:ascii="Times New Roman" w:hAnsi="Times New Roman"/>
          <w:sz w:val="24"/>
          <w:szCs w:val="24"/>
        </w:rPr>
        <w:lastRenderedPageBreak/>
        <w:t xml:space="preserve">Общая площадь </w:t>
      </w:r>
      <w:proofErr w:type="spellStart"/>
      <w:r w:rsidRPr="00D32296">
        <w:rPr>
          <w:rFonts w:ascii="Times New Roman" w:hAnsi="Times New Roman"/>
          <w:sz w:val="24"/>
          <w:szCs w:val="24"/>
        </w:rPr>
        <w:t>объекта____</w:t>
      </w:r>
      <w:r w:rsidR="00192F15">
        <w:rPr>
          <w:rFonts w:ascii="Times New Roman" w:hAnsi="Times New Roman"/>
          <w:i/>
          <w:sz w:val="24"/>
          <w:szCs w:val="24"/>
          <w:u w:val="single"/>
        </w:rPr>
        <w:t>площадь</w:t>
      </w:r>
      <w:proofErr w:type="spellEnd"/>
      <w:r w:rsidR="00192F15">
        <w:rPr>
          <w:rFonts w:ascii="Times New Roman" w:hAnsi="Times New Roman"/>
          <w:i/>
          <w:sz w:val="24"/>
          <w:szCs w:val="24"/>
          <w:u w:val="single"/>
        </w:rPr>
        <w:t xml:space="preserve">  участка </w:t>
      </w:r>
      <w:r w:rsidR="007E5666" w:rsidRPr="007E5666">
        <w:rPr>
          <w:rFonts w:ascii="Times New Roman" w:hAnsi="Times New Roman"/>
          <w:i/>
          <w:sz w:val="24"/>
          <w:szCs w:val="24"/>
          <w:u w:val="single"/>
        </w:rPr>
        <w:t>–</w:t>
      </w:r>
      <w:r w:rsidR="002F7644" w:rsidRPr="007E566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E5666" w:rsidRPr="007E5666">
        <w:rPr>
          <w:rFonts w:ascii="Times New Roman" w:hAnsi="Times New Roman"/>
          <w:b/>
          <w:i/>
          <w:sz w:val="24"/>
          <w:szCs w:val="24"/>
          <w:u w:val="single"/>
        </w:rPr>
        <w:t xml:space="preserve">5300 </w:t>
      </w:r>
      <w:proofErr w:type="spellStart"/>
      <w:r w:rsidR="007E5666" w:rsidRPr="007E5666">
        <w:rPr>
          <w:rFonts w:ascii="Times New Roman" w:hAnsi="Times New Roman"/>
          <w:b/>
          <w:i/>
          <w:sz w:val="24"/>
          <w:szCs w:val="24"/>
          <w:u w:val="single"/>
        </w:rPr>
        <w:t>кв</w:t>
      </w:r>
      <w:proofErr w:type="gramStart"/>
      <w:r w:rsidR="007E5666" w:rsidRPr="007E5666">
        <w:rPr>
          <w:rFonts w:ascii="Times New Roman" w:hAnsi="Times New Roman"/>
          <w:b/>
          <w:i/>
          <w:sz w:val="24"/>
          <w:szCs w:val="24"/>
          <w:u w:val="single"/>
        </w:rPr>
        <w:t>.м</w:t>
      </w:r>
      <w:proofErr w:type="spellEnd"/>
      <w:proofErr w:type="gramEnd"/>
    </w:p>
    <w:p w:rsidR="002239A1" w:rsidRPr="00D32296" w:rsidRDefault="002239A1" w:rsidP="002239A1">
      <w:pPr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В том числе:</w:t>
      </w:r>
    </w:p>
    <w:p w:rsidR="002239A1" w:rsidRPr="007E5666" w:rsidRDefault="007E5666" w:rsidP="002239A1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Площадь застройки  </w:t>
      </w:r>
      <w:r w:rsidRPr="007E5666">
        <w:rPr>
          <w:rFonts w:ascii="Times New Roman" w:hAnsi="Times New Roman"/>
          <w:b/>
          <w:i/>
          <w:sz w:val="24"/>
          <w:szCs w:val="24"/>
          <w:u w:val="single"/>
        </w:rPr>
        <w:t xml:space="preserve">1348,8 </w:t>
      </w:r>
      <w:proofErr w:type="spellStart"/>
      <w:r w:rsidRPr="007E5666">
        <w:rPr>
          <w:rFonts w:ascii="Times New Roman" w:hAnsi="Times New Roman"/>
          <w:b/>
          <w:i/>
          <w:sz w:val="24"/>
          <w:szCs w:val="24"/>
          <w:u w:val="single"/>
        </w:rPr>
        <w:t>кв</w:t>
      </w:r>
      <w:proofErr w:type="gramStart"/>
      <w:r w:rsidRPr="007E5666">
        <w:rPr>
          <w:rFonts w:ascii="Times New Roman" w:hAnsi="Times New Roman"/>
          <w:b/>
          <w:i/>
          <w:sz w:val="24"/>
          <w:szCs w:val="24"/>
          <w:u w:val="single"/>
        </w:rPr>
        <w:t>.м</w:t>
      </w:r>
      <w:proofErr w:type="spellEnd"/>
      <w:proofErr w:type="gramEnd"/>
    </w:p>
    <w:p w:rsidR="002239A1" w:rsidRPr="00D32296" w:rsidRDefault="002239A1" w:rsidP="002239A1">
      <w:pPr>
        <w:rPr>
          <w:rFonts w:ascii="Times New Roman" w:hAnsi="Times New Roman"/>
          <w:sz w:val="24"/>
          <w:szCs w:val="24"/>
        </w:rPr>
      </w:pPr>
      <w:r w:rsidRPr="00D32296">
        <w:rPr>
          <w:rFonts w:ascii="Times New Roman" w:hAnsi="Times New Roman"/>
          <w:sz w:val="24"/>
          <w:szCs w:val="24"/>
        </w:rPr>
        <w:t>Площадь проездов, тротуаров, площадок (общ.)____</w:t>
      </w:r>
      <w:r w:rsidR="00EE32FD">
        <w:rPr>
          <w:rFonts w:ascii="Times New Roman" w:hAnsi="Times New Roman"/>
          <w:b/>
          <w:i/>
          <w:sz w:val="24"/>
          <w:szCs w:val="24"/>
          <w:u w:val="single"/>
        </w:rPr>
        <w:t>3951.2</w:t>
      </w:r>
      <w:r w:rsidR="0064271D" w:rsidRPr="00D32296">
        <w:rPr>
          <w:rFonts w:ascii="Times New Roman" w:hAnsi="Times New Roman"/>
          <w:b/>
          <w:i/>
          <w:sz w:val="24"/>
          <w:szCs w:val="24"/>
          <w:u w:val="single"/>
        </w:rPr>
        <w:t xml:space="preserve"> м</w:t>
      </w:r>
      <w:proofErr w:type="gramStart"/>
      <w:r w:rsidR="0064271D" w:rsidRPr="00D32296">
        <w:rPr>
          <w:rFonts w:ascii="Times New Roman" w:hAnsi="Times New Roman"/>
          <w:b/>
          <w:i/>
          <w:sz w:val="24"/>
          <w:szCs w:val="24"/>
          <w:u w:val="single"/>
        </w:rPr>
        <w:t>2</w:t>
      </w:r>
      <w:proofErr w:type="gramEnd"/>
      <w:r w:rsidRPr="00D32296">
        <w:rPr>
          <w:rFonts w:ascii="Times New Roman" w:hAnsi="Times New Roman"/>
          <w:sz w:val="24"/>
          <w:szCs w:val="24"/>
        </w:rPr>
        <w:t>_________________________</w:t>
      </w:r>
    </w:p>
    <w:p w:rsidR="00EE32FD" w:rsidRDefault="002239A1" w:rsidP="00EE32FD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D32296">
        <w:rPr>
          <w:rFonts w:ascii="Times New Roman" w:hAnsi="Times New Roman"/>
          <w:sz w:val="24"/>
          <w:szCs w:val="24"/>
        </w:rPr>
        <w:t>Площадь озелененных участков_____</w:t>
      </w:r>
      <w:r w:rsidR="00EE32FD">
        <w:rPr>
          <w:rFonts w:ascii="Times New Roman" w:hAnsi="Times New Roman"/>
          <w:b/>
          <w:i/>
          <w:sz w:val="24"/>
          <w:szCs w:val="24"/>
          <w:u w:val="single"/>
        </w:rPr>
        <w:t>2120</w:t>
      </w:r>
      <w:r w:rsidR="00381DC2" w:rsidRPr="00D32296">
        <w:rPr>
          <w:rFonts w:ascii="Times New Roman" w:hAnsi="Times New Roman"/>
          <w:b/>
          <w:i/>
          <w:sz w:val="24"/>
          <w:szCs w:val="24"/>
          <w:u w:val="single"/>
        </w:rPr>
        <w:t xml:space="preserve"> м</w:t>
      </w:r>
      <w:proofErr w:type="gramStart"/>
      <w:r w:rsidR="00381DC2" w:rsidRPr="00D32296">
        <w:rPr>
          <w:rFonts w:ascii="Times New Roman" w:hAnsi="Times New Roman"/>
          <w:b/>
          <w:i/>
          <w:sz w:val="24"/>
          <w:szCs w:val="24"/>
          <w:u w:val="single"/>
        </w:rPr>
        <w:t>2</w:t>
      </w:r>
      <w:proofErr w:type="gramEnd"/>
      <w:r w:rsidRPr="00D32296">
        <w:rPr>
          <w:rFonts w:ascii="Times New Roman" w:hAnsi="Times New Roman"/>
          <w:sz w:val="24"/>
          <w:szCs w:val="24"/>
        </w:rPr>
        <w:t>_____</w:t>
      </w:r>
      <w:r w:rsidR="00EE32FD">
        <w:rPr>
          <w:rFonts w:ascii="Times New Roman" w:hAnsi="Times New Roman"/>
          <w:sz w:val="24"/>
          <w:szCs w:val="24"/>
        </w:rPr>
        <w:t>_______________________________</w:t>
      </w:r>
    </w:p>
    <w:p w:rsidR="00934AC6" w:rsidRPr="00EE32FD" w:rsidRDefault="00934AC6" w:rsidP="00EE32F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 w:firstRow="1" w:lastRow="0" w:firstColumn="1" w:lastColumn="0" w:noHBand="0" w:noVBand="1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BA0DFD" w:rsidP="000908ED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Общие сведения</w:t>
            </w:r>
          </w:p>
        </w:tc>
        <w:tc>
          <w:tcPr>
            <w:tcW w:w="1495" w:type="dxa"/>
          </w:tcPr>
          <w:p w:rsidR="00BF4734" w:rsidRPr="004A707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  <w:r w:rsidR="00BA0DF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 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BA0DFD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</w:t>
            </w:r>
            <w:proofErr w:type="gramStart"/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EE32F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</w:t>
            </w:r>
            <w:r w:rsidR="00EE32F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решения </w:t>
            </w:r>
            <w:proofErr w:type="gramStart"/>
            <w:r w:rsidR="00EE32F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озеленения</w:t>
            </w:r>
            <w:proofErr w:type="gramEnd"/>
            <w:r w:rsidR="00EE32F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</w:t>
            </w:r>
            <w:r w:rsidR="002B797C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на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</w:t>
            </w:r>
            <w:proofErr w:type="spell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по улице на основе разработанного и согласованного </w:t>
            </w:r>
            <w:proofErr w:type="gramStart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ов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) объекта с дизайном вывесок и витрин на основе разработанного и согласованного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тку </w:t>
            </w:r>
            <w:proofErr w:type="gramStart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ландшафтного</w:t>
            </w:r>
            <w:proofErr w:type="gramEnd"/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дизайн-проекта.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</w:t>
            </w:r>
            <w:proofErr w:type="spell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уходные</w:t>
            </w:r>
            <w:proofErr w:type="spell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 договоре (соглашении) на разработку </w:t>
            </w:r>
            <w:proofErr w:type="gramStart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дизайн-проекта</w:t>
            </w:r>
            <w:proofErr w:type="gramEnd"/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1551" w:rsidRDefault="00081551" w:rsidP="00081551">
      <w:pPr>
        <w:pStyle w:val="a4"/>
        <w:shd w:val="clear" w:color="auto" w:fill="FFFFFF"/>
        <w:spacing w:after="0" w:line="248" w:lineRule="atLeast"/>
        <w:ind w:left="9999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Pr="00112E79">
        <w:rPr>
          <w:rFonts w:ascii="Times New Roman" w:hAnsi="Times New Roman"/>
          <w:b/>
          <w:color w:val="2D2D2D"/>
          <w:sz w:val="28"/>
          <w:szCs w:val="28"/>
        </w:rPr>
        <w:t xml:space="preserve"> 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Pr="00112E79" w:rsidRDefault="00087C8F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033"/>
        <w:gridCol w:w="7033"/>
      </w:tblGrid>
      <w:tr w:rsidR="002819AE" w:rsidTr="00A572EA">
        <w:tc>
          <w:tcPr>
            <w:tcW w:w="14066" w:type="dxa"/>
            <w:gridSpan w:val="2"/>
          </w:tcPr>
          <w:p w:rsidR="002819AE" w:rsidRDefault="00081551" w:rsidP="002E04E0">
            <w:pPr>
              <w:pStyle w:val="a4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8913884" cy="4044875"/>
                  <wp:effectExtent l="0" t="0" r="1905" b="0"/>
                  <wp:docPr id="10" name="Рисунок 10" descr="C:\Users\ЛАРИСА\Desktop\сканированные таблицы\img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АРИСА\Desktop\сканированные таблицы\img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9098" cy="4051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72EA" w:rsidRPr="00112E79" w:rsidTr="00A31817">
        <w:tc>
          <w:tcPr>
            <w:tcW w:w="7033" w:type="dxa"/>
          </w:tcPr>
          <w:p w:rsidR="00767EB0" w:rsidRDefault="00767EB0" w:rsidP="00767EB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572EA" w:rsidRPr="00112E79" w:rsidRDefault="00A572EA" w:rsidP="00767EB0">
            <w:pPr>
              <w:pStyle w:val="a4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Default="00087C8F" w:rsidP="00081551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112E79" w:rsidRDefault="00081551" w:rsidP="00A572EA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lastRenderedPageBreak/>
        <w:drawing>
          <wp:inline distT="0" distB="0" distL="0" distR="0">
            <wp:extent cx="8017936" cy="4184724"/>
            <wp:effectExtent l="0" t="0" r="2540" b="6350"/>
            <wp:docPr id="11" name="Рисунок 11" descr="C:\Users\ЛАРИСА\Desktop\сканированные таблицы\img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А\Desktop\сканированные таблицы\img19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4563" cy="418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551" w:rsidRDefault="00081551" w:rsidP="00382C25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382C25" w:rsidRDefault="00382C25" w:rsidP="00382C25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382C25" w:rsidRDefault="00382C25" w:rsidP="00382C25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382C25" w:rsidRDefault="00382C25" w:rsidP="00382C25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382C25" w:rsidRDefault="00382C25" w:rsidP="00382C25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382C25" w:rsidRDefault="00382C25" w:rsidP="00382C25">
      <w:pPr>
        <w:pStyle w:val="a4"/>
        <w:ind w:left="111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73514D" w:rsidRPr="0073514D" w:rsidRDefault="0073514D" w:rsidP="00081551">
      <w:pPr>
        <w:pStyle w:val="a4"/>
        <w:ind w:left="111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Pr="00AA3CF0" w:rsidRDefault="0073514D" w:rsidP="00D9607D">
      <w:pPr>
        <w:spacing w:after="0" w:line="240" w:lineRule="auto"/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2126"/>
        <w:gridCol w:w="1843"/>
        <w:gridCol w:w="1984"/>
        <w:gridCol w:w="2126"/>
        <w:gridCol w:w="1843"/>
        <w:gridCol w:w="3119"/>
      </w:tblGrid>
      <w:tr w:rsidR="0073514D" w:rsidRPr="006241D7" w:rsidTr="00B86C83">
        <w:tc>
          <w:tcPr>
            <w:tcW w:w="1668" w:type="dxa"/>
          </w:tcPr>
          <w:p w:rsidR="0073514D" w:rsidRPr="006241D7" w:rsidRDefault="0073514D" w:rsidP="00BA0DFD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BA0DFD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26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1984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1843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119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B86C83">
        <w:tc>
          <w:tcPr>
            <w:tcW w:w="1668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</w:tcPr>
          <w:p w:rsidR="0073514D" w:rsidRPr="00767EB0" w:rsidRDefault="00F324E6" w:rsidP="00767E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73514D" w:rsidRPr="006241D7" w:rsidRDefault="00F324E6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</w:t>
            </w:r>
          </w:p>
        </w:tc>
        <w:tc>
          <w:tcPr>
            <w:tcW w:w="2126" w:type="dxa"/>
          </w:tcPr>
          <w:p w:rsidR="0073514D" w:rsidRPr="006241D7" w:rsidRDefault="00F324E6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73514D" w:rsidRPr="006241D7" w:rsidRDefault="00F324E6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Игровое и спортивное</w:t>
            </w:r>
          </w:p>
        </w:tc>
        <w:tc>
          <w:tcPr>
            <w:tcW w:w="3119" w:type="dxa"/>
          </w:tcPr>
          <w:p w:rsidR="0073514D" w:rsidRPr="006241D7" w:rsidRDefault="00F324E6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игровые площадки полностью оснащены необходимым оборудованием в соответствии с требованиями СанПиН</w:t>
            </w:r>
          </w:p>
        </w:tc>
      </w:tr>
      <w:tr w:rsidR="0073514D" w:rsidRPr="006241D7" w:rsidTr="00B86C83">
        <w:tc>
          <w:tcPr>
            <w:tcW w:w="1668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1843" w:type="dxa"/>
          </w:tcPr>
          <w:p w:rsidR="0073514D" w:rsidRPr="006241D7" w:rsidRDefault="00F324E6" w:rsidP="00767E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3514D" w:rsidRPr="006241D7" w:rsidRDefault="00E55635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2126" w:type="dxa"/>
          </w:tcPr>
          <w:p w:rsidR="0073514D" w:rsidRPr="006241D7" w:rsidRDefault="00E55635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 основа под мягкое покрытие</w:t>
            </w:r>
          </w:p>
        </w:tc>
        <w:tc>
          <w:tcPr>
            <w:tcW w:w="1843" w:type="dxa"/>
          </w:tcPr>
          <w:p w:rsidR="0073514D" w:rsidRPr="006241D7" w:rsidRDefault="00E55635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Спортивное </w:t>
            </w:r>
          </w:p>
        </w:tc>
        <w:tc>
          <w:tcPr>
            <w:tcW w:w="3119" w:type="dxa"/>
          </w:tcPr>
          <w:p w:rsidR="0073514D" w:rsidRPr="006241D7" w:rsidRDefault="00E55635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стадии оборудования</w:t>
            </w:r>
          </w:p>
        </w:tc>
      </w:tr>
      <w:tr w:rsidR="0073514D" w:rsidRPr="006241D7" w:rsidTr="00B86C83">
        <w:tc>
          <w:tcPr>
            <w:tcW w:w="1668" w:type="dxa"/>
          </w:tcPr>
          <w:p w:rsidR="0073514D" w:rsidRPr="009D12F7" w:rsidRDefault="0073514D" w:rsidP="009D12F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1843" w:type="dxa"/>
          </w:tcPr>
          <w:p w:rsidR="0073514D" w:rsidRPr="002745D0" w:rsidRDefault="002745D0" w:rsidP="002745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45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3514D" w:rsidRPr="005B15B8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</w:tcPr>
          <w:p w:rsidR="0073514D" w:rsidRPr="006241D7" w:rsidRDefault="005B15B8" w:rsidP="00D96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газон</w:t>
            </w:r>
          </w:p>
        </w:tc>
        <w:tc>
          <w:tcPr>
            <w:tcW w:w="1843" w:type="dxa"/>
          </w:tcPr>
          <w:p w:rsidR="0073514D" w:rsidRPr="005B15B8" w:rsidRDefault="005B15B8" w:rsidP="005B1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5B8">
              <w:rPr>
                <w:rFonts w:ascii="Times New Roman" w:hAnsi="Times New Roman"/>
                <w:sz w:val="24"/>
                <w:szCs w:val="24"/>
              </w:rPr>
              <w:t>Искуственный</w:t>
            </w:r>
            <w:proofErr w:type="spellEnd"/>
            <w:r w:rsidRPr="005B15B8">
              <w:rPr>
                <w:rFonts w:ascii="Times New Roman" w:hAnsi="Times New Roman"/>
                <w:sz w:val="24"/>
                <w:szCs w:val="24"/>
              </w:rPr>
              <w:t xml:space="preserve"> водоем</w:t>
            </w:r>
            <w:r w:rsidR="00D9607D" w:rsidRPr="005B15B8">
              <w:rPr>
                <w:rFonts w:ascii="Times New Roman" w:hAnsi="Times New Roman"/>
                <w:sz w:val="24"/>
                <w:szCs w:val="24"/>
              </w:rPr>
              <w:t xml:space="preserve"> -1</w:t>
            </w:r>
          </w:p>
          <w:p w:rsidR="00D9607D" w:rsidRPr="005B15B8" w:rsidRDefault="005B15B8" w:rsidP="005B15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Скамьи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-3</w:t>
            </w:r>
            <w:r w:rsidRPr="005B1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15B8">
              <w:rPr>
                <w:rFonts w:ascii="Times New Roman" w:hAnsi="Times New Roman"/>
                <w:sz w:val="24"/>
                <w:szCs w:val="24"/>
              </w:rPr>
              <w:t>Кораблик 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B15B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15B8" w:rsidRPr="00D9607D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:rsidR="0073514D" w:rsidRPr="005B15B8" w:rsidRDefault="005B15B8" w:rsidP="005B15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7" w:right="3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86C83" w:rsidRPr="005B15B8">
              <w:rPr>
                <w:rFonts w:ascii="Times New Roman" w:hAnsi="Times New Roman"/>
                <w:color w:val="000000"/>
                <w:sz w:val="24"/>
                <w:szCs w:val="24"/>
              </w:rPr>
              <w:t>плотненный грунт</w:t>
            </w:r>
            <w:r w:rsidRPr="005B15B8">
              <w:rPr>
                <w:rFonts w:ascii="Times New Roman" w:hAnsi="Times New Roman"/>
                <w:color w:val="000000"/>
                <w:sz w:val="24"/>
                <w:szCs w:val="24"/>
              </w:rPr>
              <w:t>, газонная трава</w:t>
            </w:r>
          </w:p>
        </w:tc>
      </w:tr>
      <w:tr w:rsidR="0073514D" w:rsidRPr="006241D7" w:rsidTr="00B86C83">
        <w:tc>
          <w:tcPr>
            <w:tcW w:w="1668" w:type="dxa"/>
          </w:tcPr>
          <w:p w:rsidR="0073514D" w:rsidRPr="009D12F7" w:rsidRDefault="0073514D" w:rsidP="009D12F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1843" w:type="dxa"/>
          </w:tcPr>
          <w:p w:rsidR="0073514D" w:rsidRPr="002745D0" w:rsidRDefault="002745D0" w:rsidP="002745D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45D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3514D" w:rsidRPr="005B15B8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73514D" w:rsidRPr="005B15B8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</w:t>
            </w:r>
            <w:r w:rsidR="00D9607D" w:rsidRPr="005B15B8">
              <w:rPr>
                <w:rFonts w:ascii="Times New Roman" w:hAnsi="Times New Roman"/>
                <w:sz w:val="24"/>
                <w:szCs w:val="24"/>
              </w:rPr>
              <w:t>сфальтобетон</w:t>
            </w:r>
          </w:p>
        </w:tc>
        <w:tc>
          <w:tcPr>
            <w:tcW w:w="1843" w:type="dxa"/>
          </w:tcPr>
          <w:p w:rsidR="0073514D" w:rsidRPr="005B15B8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 -1</w:t>
            </w:r>
          </w:p>
        </w:tc>
        <w:tc>
          <w:tcPr>
            <w:tcW w:w="3119" w:type="dxa"/>
          </w:tcPr>
          <w:p w:rsidR="0073514D" w:rsidRPr="00BA5C68" w:rsidRDefault="005B15B8" w:rsidP="00B86C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  <w:tr w:rsidR="0073514D" w:rsidRPr="006241D7" w:rsidTr="00B86C83">
        <w:tc>
          <w:tcPr>
            <w:tcW w:w="1668" w:type="dxa"/>
          </w:tcPr>
          <w:p w:rsidR="0073514D" w:rsidRPr="009D12F7" w:rsidRDefault="0073514D" w:rsidP="00A31817">
            <w:pPr>
              <w:spacing w:after="0" w:line="240" w:lineRule="auto"/>
              <w:rPr>
                <w:rFonts w:ascii="Times New Roman" w:hAnsi="Times New Roman"/>
                <w:b/>
                <w:i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1843" w:type="dxa"/>
          </w:tcPr>
          <w:p w:rsidR="0073514D" w:rsidRPr="006241D7" w:rsidRDefault="005B15B8" w:rsidP="002745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3514D" w:rsidRPr="006241D7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73514D" w:rsidRPr="006241D7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  <w:tc>
          <w:tcPr>
            <w:tcW w:w="1843" w:type="dxa"/>
          </w:tcPr>
          <w:p w:rsidR="0073514D" w:rsidRPr="006241D7" w:rsidRDefault="0073514D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514D" w:rsidRPr="006241D7" w:rsidRDefault="005B15B8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B8">
              <w:rPr>
                <w:rFonts w:ascii="Times New Roman" w:hAnsi="Times New Roman"/>
                <w:sz w:val="24"/>
                <w:szCs w:val="24"/>
              </w:rPr>
              <w:t>Асфальтобетон</w:t>
            </w: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D960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</w:t>
      </w:r>
      <w:proofErr w:type="spellStart"/>
      <w:r w:rsidRPr="00AA3CF0">
        <w:rPr>
          <w:rFonts w:ascii="Times New Roman" w:hAnsi="Times New Roman"/>
          <w:b/>
          <w:sz w:val="24"/>
          <w:szCs w:val="24"/>
        </w:rPr>
        <w:t>тропиночная</w:t>
      </w:r>
      <w:proofErr w:type="spellEnd"/>
      <w:r w:rsidRPr="00AA3CF0">
        <w:rPr>
          <w:rFonts w:ascii="Times New Roman" w:hAnsi="Times New Roman"/>
          <w:b/>
          <w:sz w:val="24"/>
          <w:szCs w:val="24"/>
        </w:rPr>
        <w:t xml:space="preserve">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5"/>
        <w:gridCol w:w="4223"/>
        <w:gridCol w:w="1605"/>
        <w:gridCol w:w="2859"/>
        <w:gridCol w:w="1908"/>
        <w:gridCol w:w="3119"/>
      </w:tblGrid>
      <w:tr w:rsidR="00264F18" w:rsidRPr="006241D7" w:rsidTr="00264F18">
        <w:tc>
          <w:tcPr>
            <w:tcW w:w="995" w:type="dxa"/>
          </w:tcPr>
          <w:p w:rsidR="0073514D" w:rsidRPr="006241D7" w:rsidRDefault="0073514D" w:rsidP="00BA0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BA0DFD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223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05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 xml:space="preserve">Площадь, </w:t>
            </w:r>
            <w:proofErr w:type="spell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кв</w:t>
            </w:r>
            <w:proofErr w:type="gramStart"/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</w:p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859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1908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3119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264F18" w:rsidRPr="006241D7" w:rsidTr="00B86C83">
        <w:tc>
          <w:tcPr>
            <w:tcW w:w="995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</w:tcPr>
          <w:p w:rsidR="0073514D" w:rsidRPr="006241D7" w:rsidRDefault="0073514D" w:rsidP="00B86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05" w:type="dxa"/>
          </w:tcPr>
          <w:p w:rsidR="0073514D" w:rsidRPr="00A31817" w:rsidRDefault="005C32A7" w:rsidP="005C32A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1000,2</w:t>
            </w:r>
          </w:p>
        </w:tc>
        <w:tc>
          <w:tcPr>
            <w:tcW w:w="2859" w:type="dxa"/>
          </w:tcPr>
          <w:p w:rsidR="0073514D" w:rsidRPr="005C32A7" w:rsidRDefault="005C32A7" w:rsidP="00B86C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31817" w:rsidRPr="005C32A7">
              <w:rPr>
                <w:rFonts w:ascii="Times New Roman" w:hAnsi="Times New Roman"/>
                <w:sz w:val="24"/>
                <w:szCs w:val="24"/>
              </w:rPr>
              <w:t>сфальтобетон</w:t>
            </w:r>
          </w:p>
        </w:tc>
        <w:tc>
          <w:tcPr>
            <w:tcW w:w="1908" w:type="dxa"/>
          </w:tcPr>
          <w:p w:rsidR="0073514D" w:rsidRPr="00A31817" w:rsidRDefault="0073514D" w:rsidP="00B86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color w:val="111111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:rsidR="0073514D" w:rsidRPr="005C32A7" w:rsidRDefault="005C32A7" w:rsidP="005C32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>сфальтобетон</w:t>
            </w:r>
          </w:p>
        </w:tc>
      </w:tr>
      <w:tr w:rsidR="00264F18" w:rsidRPr="006241D7" w:rsidTr="00264F18">
        <w:tc>
          <w:tcPr>
            <w:tcW w:w="995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05" w:type="dxa"/>
            <w:vAlign w:val="center"/>
          </w:tcPr>
          <w:p w:rsidR="0073514D" w:rsidRPr="00A31817" w:rsidRDefault="005C32A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831</w:t>
            </w:r>
          </w:p>
        </w:tc>
        <w:tc>
          <w:tcPr>
            <w:tcW w:w="2859" w:type="dxa"/>
            <w:vAlign w:val="center"/>
          </w:tcPr>
          <w:p w:rsidR="0073514D" w:rsidRPr="005C32A7" w:rsidRDefault="005C32A7" w:rsidP="00D467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D87A48">
              <w:rPr>
                <w:rFonts w:ascii="Times New Roman" w:hAnsi="Times New Roman"/>
                <w:sz w:val="24"/>
                <w:szCs w:val="24"/>
              </w:rPr>
              <w:t>етонная</w:t>
            </w:r>
            <w:r w:rsidR="00A31817" w:rsidRPr="005C32A7">
              <w:rPr>
                <w:rFonts w:ascii="Times New Roman" w:hAnsi="Times New Roman"/>
                <w:sz w:val="24"/>
                <w:szCs w:val="24"/>
              </w:rPr>
              <w:t xml:space="preserve"> тротуарная плитка</w:t>
            </w:r>
          </w:p>
        </w:tc>
        <w:tc>
          <w:tcPr>
            <w:tcW w:w="1908" w:type="dxa"/>
            <w:vAlign w:val="center"/>
          </w:tcPr>
          <w:p w:rsidR="0073514D" w:rsidRPr="00A31817" w:rsidRDefault="0073514D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73514D" w:rsidRPr="00264F18" w:rsidRDefault="00D87A48" w:rsidP="00D87A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Бетонная</w:t>
            </w:r>
            <w:r w:rsidRPr="005C32A7">
              <w:rPr>
                <w:rFonts w:ascii="Times New Roman" w:hAnsi="Times New Roman"/>
                <w:sz w:val="24"/>
                <w:szCs w:val="24"/>
              </w:rPr>
              <w:t xml:space="preserve"> тротуарная плитка</w:t>
            </w:r>
          </w:p>
        </w:tc>
      </w:tr>
      <w:tr w:rsidR="00264F18" w:rsidRPr="006241D7" w:rsidTr="00264F18">
        <w:tc>
          <w:tcPr>
            <w:tcW w:w="995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05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859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908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64F18" w:rsidRPr="006241D7" w:rsidTr="00264F18">
        <w:tc>
          <w:tcPr>
            <w:tcW w:w="995" w:type="dxa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3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05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859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908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119" w:type="dxa"/>
            <w:vAlign w:val="center"/>
          </w:tcPr>
          <w:p w:rsidR="0073514D" w:rsidRPr="00A31817" w:rsidRDefault="00A31817" w:rsidP="00D467F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31817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Default="0073514D" w:rsidP="00D960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p w:rsidR="0003767D" w:rsidRPr="00AA3CF0" w:rsidRDefault="0003767D" w:rsidP="00D960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A31817">
        <w:tc>
          <w:tcPr>
            <w:tcW w:w="1508" w:type="dxa"/>
          </w:tcPr>
          <w:p w:rsidR="0073514D" w:rsidRPr="006241D7" w:rsidRDefault="0073514D" w:rsidP="00BA0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lastRenderedPageBreak/>
              <w:t xml:space="preserve">№ по </w:t>
            </w:r>
            <w:r w:rsidR="00BA0DFD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D9607D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</w:t>
            </w:r>
          </w:p>
        </w:tc>
        <w:tc>
          <w:tcPr>
            <w:tcW w:w="3649" w:type="dxa"/>
          </w:tcPr>
          <w:p w:rsidR="0073514D" w:rsidRPr="00D9607D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73514D" w:rsidRPr="006241D7" w:rsidRDefault="005715D3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3649" w:type="dxa"/>
          </w:tcPr>
          <w:p w:rsidR="0073514D" w:rsidRPr="00D9607D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5715D3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350</w:t>
            </w:r>
          </w:p>
        </w:tc>
        <w:tc>
          <w:tcPr>
            <w:tcW w:w="3649" w:type="dxa"/>
          </w:tcPr>
          <w:p w:rsidR="0073514D" w:rsidRPr="00D9607D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Металлоконструкции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етка-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рабица</w:t>
            </w:r>
            <w:proofErr w:type="spellEnd"/>
          </w:p>
        </w:tc>
        <w:tc>
          <w:tcPr>
            <w:tcW w:w="3686" w:type="dxa"/>
          </w:tcPr>
          <w:p w:rsidR="0073514D" w:rsidRPr="006241D7" w:rsidRDefault="005715D3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D9607D" w:rsidRDefault="00D467F1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607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D9607D" w:rsidRDefault="00D87A48" w:rsidP="005715D3">
            <w:pPr>
              <w:tabs>
                <w:tab w:val="left" w:pos="393"/>
                <w:tab w:val="left" w:pos="1368"/>
                <w:tab w:val="left" w:pos="1835"/>
                <w:tab w:val="left" w:pos="2239"/>
                <w:tab w:val="left" w:pos="26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Люмин</w:t>
            </w:r>
            <w:r w:rsidR="007F3444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сцентные лампы</w:t>
            </w:r>
          </w:p>
        </w:tc>
        <w:tc>
          <w:tcPr>
            <w:tcW w:w="3686" w:type="dxa"/>
          </w:tcPr>
          <w:p w:rsidR="0073514D" w:rsidRPr="006241D7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Центральное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D9607D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3649" w:type="dxa"/>
          </w:tcPr>
          <w:p w:rsidR="0073514D" w:rsidRPr="00D9607D" w:rsidRDefault="00D87A48" w:rsidP="005715D3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Дерево</w:t>
            </w:r>
          </w:p>
        </w:tc>
        <w:tc>
          <w:tcPr>
            <w:tcW w:w="3686" w:type="dxa"/>
          </w:tcPr>
          <w:p w:rsidR="0073514D" w:rsidRPr="006241D7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66564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  <w:r w:rsidR="0057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</w:tcPr>
          <w:p w:rsidR="0073514D" w:rsidRPr="00D9607D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3649" w:type="dxa"/>
          </w:tcPr>
          <w:p w:rsidR="0073514D" w:rsidRPr="00D9607D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Пластик</w:t>
            </w:r>
          </w:p>
        </w:tc>
        <w:tc>
          <w:tcPr>
            <w:tcW w:w="3686" w:type="dxa"/>
          </w:tcPr>
          <w:p w:rsidR="0073514D" w:rsidRPr="006241D7" w:rsidRDefault="00D87A48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Металл </w:t>
            </w:r>
          </w:p>
        </w:tc>
        <w:tc>
          <w:tcPr>
            <w:tcW w:w="3686" w:type="dxa"/>
          </w:tcPr>
          <w:p w:rsidR="0073514D" w:rsidRPr="006241D7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3649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73514D" w:rsidRPr="006241D7" w:rsidRDefault="005715D3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207B9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Противопожарный щит</w:t>
            </w:r>
          </w:p>
        </w:tc>
        <w:tc>
          <w:tcPr>
            <w:tcW w:w="1312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Металл</w:t>
            </w:r>
          </w:p>
        </w:tc>
        <w:tc>
          <w:tcPr>
            <w:tcW w:w="3686" w:type="dxa"/>
          </w:tcPr>
          <w:p w:rsidR="0073514D" w:rsidRPr="006241D7" w:rsidRDefault="005715D3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649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Пластик,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керпич</w:t>
            </w:r>
            <w:proofErr w:type="spellEnd"/>
          </w:p>
        </w:tc>
        <w:tc>
          <w:tcPr>
            <w:tcW w:w="3686" w:type="dxa"/>
          </w:tcPr>
          <w:p w:rsidR="0073514D" w:rsidRPr="006241D7" w:rsidRDefault="005715D3" w:rsidP="00D467F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A31817">
        <w:tc>
          <w:tcPr>
            <w:tcW w:w="1508" w:type="dxa"/>
          </w:tcPr>
          <w:p w:rsidR="0073514D" w:rsidRPr="006241D7" w:rsidRDefault="0073514D" w:rsidP="0066564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D9607D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D9607D" w:rsidRDefault="00D467F1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60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3686" w:type="dxa"/>
          </w:tcPr>
          <w:p w:rsidR="0073514D" w:rsidRPr="007207B9" w:rsidRDefault="007207B9" w:rsidP="00D467F1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Pr="007207B9">
              <w:rPr>
                <w:rFonts w:ascii="Times New Roman" w:hAnsi="Times New Roman"/>
                <w:i/>
                <w:sz w:val="24"/>
                <w:szCs w:val="24"/>
              </w:rPr>
              <w:t>лектропривод</w:t>
            </w:r>
          </w:p>
        </w:tc>
      </w:tr>
    </w:tbl>
    <w:p w:rsidR="0003767D" w:rsidRDefault="0003767D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A31817">
        <w:tc>
          <w:tcPr>
            <w:tcW w:w="1288" w:type="dxa"/>
          </w:tcPr>
          <w:p w:rsidR="0073514D" w:rsidRPr="006241D7" w:rsidRDefault="0073514D" w:rsidP="00BA0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BA0DFD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A31817">
        <w:tc>
          <w:tcPr>
            <w:tcW w:w="1288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Pr="005F3666" w:rsidRDefault="007207B9" w:rsidP="007F3444">
            <w:pPr>
              <w:spacing w:after="0" w:line="240" w:lineRule="auto"/>
              <w:ind w:firstLine="69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Водоснабжение осуществляется</w:t>
            </w:r>
            <w:r w:rsidR="005F3666"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центрального водопровода. Осуществляется в</w:t>
            </w:r>
            <w:r w:rsidR="005F3666"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одоотведение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централизованную канализацию. </w:t>
            </w:r>
            <w:r w:rsidR="005F3666" w:rsidRPr="005F3666">
              <w:rPr>
                <w:rFonts w:ascii="Times New Roman" w:hAnsi="Times New Roman"/>
                <w:i/>
                <w:sz w:val="24"/>
                <w:szCs w:val="24"/>
              </w:rPr>
              <w:t>Эле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ктроснабжение здания выполняет</w:t>
            </w:r>
            <w:r w:rsidR="005F3666"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F3444">
              <w:rPr>
                <w:rFonts w:ascii="Times New Roman" w:hAnsi="Times New Roman"/>
                <w:i/>
                <w:sz w:val="24"/>
                <w:szCs w:val="24"/>
              </w:rPr>
              <w:t>«Белгородская сбытовая компания</w:t>
            </w:r>
            <w:r w:rsidR="005F3666" w:rsidRPr="005F3666">
              <w:rPr>
                <w:rFonts w:ascii="Times New Roman" w:hAnsi="Times New Roman"/>
                <w:i/>
                <w:sz w:val="24"/>
                <w:szCs w:val="24"/>
              </w:rPr>
              <w:t xml:space="preserve">»  </w:t>
            </w:r>
          </w:p>
        </w:tc>
        <w:tc>
          <w:tcPr>
            <w:tcW w:w="1842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A31817">
        <w:tc>
          <w:tcPr>
            <w:tcW w:w="1288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7F3444" w:rsidRDefault="007F3444" w:rsidP="000E60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Люминесцентные светильники</w:t>
            </w:r>
            <w:r w:rsidR="000E6022">
              <w:rPr>
                <w:rFonts w:ascii="Times New Roman" w:hAnsi="Times New Roman"/>
                <w:i/>
                <w:sz w:val="24"/>
                <w:szCs w:val="24"/>
              </w:rPr>
              <w:t xml:space="preserve"> для уличного освещения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 главных входов в здание, люминесцентные светильники центрального освещения</w:t>
            </w:r>
          </w:p>
        </w:tc>
        <w:tc>
          <w:tcPr>
            <w:tcW w:w="1842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A31817">
        <w:tc>
          <w:tcPr>
            <w:tcW w:w="1288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0E6022" w:rsidRDefault="000E6022" w:rsidP="00A31817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E6022">
              <w:rPr>
                <w:rFonts w:ascii="Times New Roman" w:hAnsi="Times New Roman"/>
                <w:i/>
                <w:sz w:val="24"/>
                <w:szCs w:val="24"/>
              </w:rPr>
              <w:t>Естественный</w:t>
            </w:r>
            <w:proofErr w:type="gramEnd"/>
            <w:r w:rsidRPr="000E6022">
              <w:rPr>
                <w:rFonts w:ascii="Times New Roman" w:hAnsi="Times New Roman"/>
                <w:i/>
                <w:sz w:val="24"/>
                <w:szCs w:val="24"/>
              </w:rPr>
              <w:t xml:space="preserve"> по спланированной поверхности</w:t>
            </w:r>
          </w:p>
        </w:tc>
        <w:tc>
          <w:tcPr>
            <w:tcW w:w="1842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3444" w:rsidRDefault="007F3444" w:rsidP="007F3444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087C8F" w:rsidRDefault="001B5E7D" w:rsidP="000E6022">
      <w:pPr>
        <w:spacing w:after="0" w:line="240" w:lineRule="auto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0E602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4495"/>
        <w:gridCol w:w="1540"/>
        <w:gridCol w:w="2206"/>
        <w:gridCol w:w="2605"/>
        <w:gridCol w:w="2640"/>
      </w:tblGrid>
      <w:tr w:rsidR="00126DE4" w:rsidRPr="006241D7" w:rsidTr="000E6022">
        <w:tc>
          <w:tcPr>
            <w:tcW w:w="1223" w:type="dxa"/>
          </w:tcPr>
          <w:p w:rsidR="00126DE4" w:rsidRPr="006241D7" w:rsidRDefault="00126DE4" w:rsidP="00BA0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BA0DFD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206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605" w:type="dxa"/>
            <w:vAlign w:val="center"/>
          </w:tcPr>
          <w:p w:rsidR="00126DE4" w:rsidRPr="006241D7" w:rsidRDefault="00126DE4" w:rsidP="00A31817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A1744" w:rsidRDefault="007F344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1840</w:t>
            </w:r>
            <w:r w:rsidR="006A1744">
              <w:rPr>
                <w:rFonts w:ascii="Times New Roman" w:hAnsi="Times New Roman"/>
                <w:i/>
                <w:sz w:val="24"/>
                <w:szCs w:val="24"/>
              </w:rPr>
              <w:t>,0 м</w:t>
            </w:r>
            <w:proofErr w:type="gramStart"/>
            <w:r w:rsidR="006A1744" w:rsidRPr="006A1744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06" w:type="dxa"/>
            <w:vAlign w:val="center"/>
          </w:tcPr>
          <w:p w:rsidR="00126DE4" w:rsidRPr="006A1744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обыкновенный</w:t>
            </w:r>
          </w:p>
        </w:tc>
        <w:tc>
          <w:tcPr>
            <w:tcW w:w="2605" w:type="dxa"/>
            <w:vAlign w:val="center"/>
          </w:tcPr>
          <w:p w:rsidR="00126DE4" w:rsidRPr="007F3444" w:rsidRDefault="007F3444" w:rsidP="006A1744">
            <w:pPr>
              <w:autoSpaceDE w:val="0"/>
              <w:autoSpaceDN w:val="0"/>
              <w:adjustRightInd w:val="0"/>
              <w:spacing w:after="0" w:line="180" w:lineRule="auto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 w:rsidRPr="007F3444"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естественный газон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7F3444">
            <w:pPr>
              <w:autoSpaceDE w:val="0"/>
              <w:autoSpaceDN w:val="0"/>
              <w:adjustRightInd w:val="0"/>
              <w:spacing w:after="0" w:line="1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A1744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A1744" w:rsidRDefault="007F344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6A1744" w:rsidRPr="006A1744"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</w:p>
        </w:tc>
        <w:tc>
          <w:tcPr>
            <w:tcW w:w="2206" w:type="dxa"/>
            <w:vAlign w:val="center"/>
          </w:tcPr>
          <w:p w:rsidR="00126DE4" w:rsidRPr="000E6022" w:rsidRDefault="006A1744" w:rsidP="000E602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Можжевельник</w:t>
            </w:r>
          </w:p>
        </w:tc>
        <w:tc>
          <w:tcPr>
            <w:tcW w:w="2605" w:type="dxa"/>
            <w:vAlign w:val="center"/>
          </w:tcPr>
          <w:p w:rsidR="000E6022" w:rsidRPr="000E6022" w:rsidRDefault="006A1744" w:rsidP="000E6022">
            <w:pPr>
              <w:autoSpaceDE w:val="0"/>
              <w:autoSpaceDN w:val="0"/>
              <w:adjustRightInd w:val="0"/>
              <w:spacing w:after="0" w:line="180" w:lineRule="auto"/>
              <w:jc w:val="center"/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</w:pPr>
            <w:r w:rsidRPr="000E6022"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>саженец</w:t>
            </w:r>
            <w:r w:rsidR="000E6022">
              <w:rPr>
                <w:rFonts w:ascii="Arial Narrow" w:eastAsiaTheme="minorHAnsi" w:hAnsi="Arial Narrow" w:cs="Arial Narrow"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A1744" w:rsidRDefault="007F344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 м</w:t>
            </w:r>
            <w:r w:rsidR="00C17183">
              <w:rPr>
                <w:rFonts w:ascii="Times New Roman" w:hAnsi="Times New Roman"/>
                <w:i/>
                <w:sz w:val="24"/>
                <w:szCs w:val="24"/>
              </w:rPr>
              <w:t xml:space="preserve"> п.</w:t>
            </w:r>
          </w:p>
        </w:tc>
        <w:tc>
          <w:tcPr>
            <w:tcW w:w="2206" w:type="dxa"/>
            <w:vAlign w:val="center"/>
          </w:tcPr>
          <w:p w:rsidR="00126DE4" w:rsidRPr="00C17183" w:rsidRDefault="00C17183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Девичий виноград</w:t>
            </w:r>
          </w:p>
        </w:tc>
        <w:tc>
          <w:tcPr>
            <w:tcW w:w="2605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A1744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06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A1744" w:rsidRDefault="00C17183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12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06" w:type="dxa"/>
            <w:vAlign w:val="center"/>
          </w:tcPr>
          <w:p w:rsidR="00126DE4" w:rsidRPr="00C17183" w:rsidRDefault="00C17183" w:rsidP="00C171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Пи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рамидальные тополя, березы</w:t>
            </w:r>
          </w:p>
        </w:tc>
        <w:tc>
          <w:tcPr>
            <w:tcW w:w="2605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A1744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05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A1744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2206" w:type="dxa"/>
            <w:vAlign w:val="center"/>
          </w:tcPr>
          <w:p w:rsidR="00126DE4" w:rsidRPr="006241D7" w:rsidRDefault="00C17183" w:rsidP="00C171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ели, сосна, ива, рябины, каштан, яблони</w:t>
            </w:r>
          </w:p>
        </w:tc>
        <w:tc>
          <w:tcPr>
            <w:tcW w:w="2605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A1744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 шт.</w:t>
            </w:r>
          </w:p>
        </w:tc>
        <w:tc>
          <w:tcPr>
            <w:tcW w:w="2206" w:type="dxa"/>
            <w:vAlign w:val="center"/>
          </w:tcPr>
          <w:p w:rsidR="00126DE4" w:rsidRPr="006241D7" w:rsidRDefault="006A1744" w:rsidP="006A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Цветники из однолетников</w:t>
            </w:r>
            <w:r w:rsidR="00C17183">
              <w:rPr>
                <w:rFonts w:ascii="Times New Roman" w:hAnsi="Times New Roman"/>
                <w:i/>
                <w:sz w:val="24"/>
                <w:szCs w:val="24"/>
              </w:rPr>
              <w:t xml:space="preserve"> и многолетников</w:t>
            </w:r>
          </w:p>
        </w:tc>
        <w:tc>
          <w:tcPr>
            <w:tcW w:w="2605" w:type="dxa"/>
            <w:vAlign w:val="center"/>
          </w:tcPr>
          <w:p w:rsidR="00126DE4" w:rsidRPr="006241D7" w:rsidRDefault="006A1744" w:rsidP="000E6022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астра сорто</w:t>
            </w:r>
            <w:r w:rsidR="00C17183">
              <w:rPr>
                <w:rFonts w:ascii="Times New Roman" w:hAnsi="Times New Roman"/>
                <w:i/>
                <w:sz w:val="24"/>
                <w:szCs w:val="24"/>
              </w:rPr>
              <w:t>вая, петуния</w:t>
            </w:r>
            <w:r w:rsidRPr="006A1744">
              <w:rPr>
                <w:rFonts w:ascii="Times New Roman" w:hAnsi="Times New Roman"/>
                <w:i/>
                <w:sz w:val="24"/>
                <w:szCs w:val="24"/>
              </w:rPr>
              <w:t>, гвоздика турецкая</w:t>
            </w:r>
            <w:r w:rsidR="00C17183">
              <w:rPr>
                <w:rFonts w:ascii="Times New Roman" w:hAnsi="Times New Roman"/>
                <w:i/>
                <w:sz w:val="24"/>
                <w:szCs w:val="24"/>
              </w:rPr>
              <w:t xml:space="preserve">, георгины, </w:t>
            </w:r>
            <w:proofErr w:type="spellStart"/>
            <w:r w:rsidR="00C17183">
              <w:rPr>
                <w:rFonts w:ascii="Times New Roman" w:hAnsi="Times New Roman"/>
                <w:i/>
                <w:sz w:val="24"/>
                <w:szCs w:val="24"/>
              </w:rPr>
              <w:t>эпомея</w:t>
            </w:r>
            <w:proofErr w:type="spellEnd"/>
            <w:r w:rsidR="00C17183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C17183">
              <w:rPr>
                <w:rFonts w:ascii="Times New Roman" w:hAnsi="Times New Roman"/>
                <w:i/>
                <w:sz w:val="24"/>
                <w:szCs w:val="24"/>
              </w:rPr>
              <w:t>тагетисы</w:t>
            </w:r>
            <w:proofErr w:type="gramStart"/>
            <w:r w:rsidR="00C17183">
              <w:rPr>
                <w:rFonts w:ascii="Times New Roman" w:hAnsi="Times New Roman"/>
                <w:i/>
                <w:sz w:val="24"/>
                <w:szCs w:val="24"/>
              </w:rPr>
              <w:t>,ц</w:t>
            </w:r>
            <w:proofErr w:type="gramEnd"/>
            <w:r w:rsidR="00C17183">
              <w:rPr>
                <w:rFonts w:ascii="Times New Roman" w:hAnsi="Times New Roman"/>
                <w:i/>
                <w:sz w:val="24"/>
                <w:szCs w:val="24"/>
              </w:rPr>
              <w:t>елозия</w:t>
            </w:r>
            <w:proofErr w:type="spellEnd"/>
            <w:r w:rsidR="00C17183">
              <w:rPr>
                <w:rFonts w:ascii="Times New Roman" w:hAnsi="Times New Roman"/>
                <w:i/>
                <w:sz w:val="24"/>
                <w:szCs w:val="24"/>
              </w:rPr>
              <w:t>, тюльпаны, пионы, розы</w:t>
            </w:r>
          </w:p>
        </w:tc>
        <w:tc>
          <w:tcPr>
            <w:tcW w:w="2640" w:type="dxa"/>
            <w:vAlign w:val="center"/>
          </w:tcPr>
          <w:p w:rsidR="00126DE4" w:rsidRPr="006241D7" w:rsidRDefault="00C17183" w:rsidP="006A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A1744" w:rsidRDefault="00C17183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206" w:type="dxa"/>
            <w:vAlign w:val="center"/>
          </w:tcPr>
          <w:p w:rsidR="00126DE4" w:rsidRPr="00C17183" w:rsidRDefault="00C17183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цветник</w:t>
            </w:r>
          </w:p>
        </w:tc>
        <w:tc>
          <w:tcPr>
            <w:tcW w:w="2605" w:type="dxa"/>
            <w:vAlign w:val="center"/>
          </w:tcPr>
          <w:p w:rsidR="00126DE4" w:rsidRPr="006241D7" w:rsidRDefault="00C17183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елозия</w:t>
            </w:r>
            <w:proofErr w:type="spellEnd"/>
          </w:p>
        </w:tc>
        <w:tc>
          <w:tcPr>
            <w:tcW w:w="2640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6DE4" w:rsidRPr="006241D7" w:rsidTr="000E6022">
        <w:tc>
          <w:tcPr>
            <w:tcW w:w="1223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A1744" w:rsidRDefault="00C17183" w:rsidP="00A31817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 м п.</w:t>
            </w:r>
          </w:p>
        </w:tc>
        <w:tc>
          <w:tcPr>
            <w:tcW w:w="2206" w:type="dxa"/>
            <w:vAlign w:val="center"/>
          </w:tcPr>
          <w:p w:rsidR="00126DE4" w:rsidRPr="006241D7" w:rsidRDefault="00C17183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183">
              <w:rPr>
                <w:rFonts w:ascii="Times New Roman" w:hAnsi="Times New Roman"/>
                <w:i/>
                <w:sz w:val="24"/>
                <w:szCs w:val="24"/>
              </w:rPr>
              <w:t>Девичий виноград</w:t>
            </w:r>
          </w:p>
        </w:tc>
        <w:tc>
          <w:tcPr>
            <w:tcW w:w="2605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vAlign w:val="center"/>
          </w:tcPr>
          <w:p w:rsidR="00126DE4" w:rsidRPr="006241D7" w:rsidRDefault="006A1744" w:rsidP="00A3181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17183" w:rsidRDefault="00C17183" w:rsidP="000E602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26DE4" w:rsidRPr="00ED22F0" w:rsidRDefault="00126DE4" w:rsidP="000E602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A31817">
        <w:tc>
          <w:tcPr>
            <w:tcW w:w="1242" w:type="dxa"/>
          </w:tcPr>
          <w:p w:rsidR="00126DE4" w:rsidRPr="006241D7" w:rsidRDefault="00126DE4" w:rsidP="00BA0D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BA0DFD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A31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A31817">
        <w:tc>
          <w:tcPr>
            <w:tcW w:w="1242" w:type="dxa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A318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6241D7">
              <w:rPr>
                <w:rFonts w:ascii="Times New Roman" w:hAnsi="Times New Roman"/>
                <w:sz w:val="24"/>
                <w:szCs w:val="24"/>
              </w:rPr>
              <w:t>мусоросбора</w:t>
            </w:r>
            <w:proofErr w:type="spellEnd"/>
          </w:p>
        </w:tc>
        <w:tc>
          <w:tcPr>
            <w:tcW w:w="4394" w:type="dxa"/>
            <w:vAlign w:val="center"/>
          </w:tcPr>
          <w:p w:rsidR="00126DE4" w:rsidRPr="00AF387C" w:rsidRDefault="00AF387C" w:rsidP="00AF38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п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о договор</w:t>
            </w: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у</w:t>
            </w:r>
            <w:r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 на вывоз ТБО</w:t>
            </w:r>
          </w:p>
        </w:tc>
        <w:tc>
          <w:tcPr>
            <w:tcW w:w="3119" w:type="dxa"/>
            <w:vAlign w:val="center"/>
          </w:tcPr>
          <w:p w:rsidR="00126DE4" w:rsidRPr="006241D7" w:rsidRDefault="00FC1B5E" w:rsidP="000E60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1 контейнер</w:t>
            </w:r>
            <w:r w:rsidR="00AF387C" w:rsidRPr="00AF387C"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26DE4" w:rsidRPr="006241D7" w:rsidRDefault="00FC1B5E" w:rsidP="00FC1B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2D2D2D"/>
                <w:sz w:val="28"/>
                <w:szCs w:val="28"/>
              </w:rPr>
              <w:t>2 раза в неделю</w:t>
            </w:r>
          </w:p>
        </w:tc>
      </w:tr>
    </w:tbl>
    <w:p w:rsidR="00FC1B5E" w:rsidRDefault="00FC1B5E" w:rsidP="00126DE4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FC1B5E" w:rsidP="00A203BF">
            <w:pPr>
              <w:jc w:val="center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24"/>
                <w:szCs w:val="24"/>
              </w:rPr>
              <w:drawing>
                <wp:inline distT="0" distB="0" distL="0" distR="0">
                  <wp:extent cx="5249732" cy="3851238"/>
                  <wp:effectExtent l="0" t="0" r="8255" b="0"/>
                  <wp:docPr id="1" name="Рисунок 1" descr="C:\Users\ЛАРИСА\Desktop\main_ho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\Desktop\main_ho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0035" cy="38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  <w:bookmarkEnd w:id="0"/>
    </w:tbl>
    <w:p w:rsidR="00126DE4" w:rsidRDefault="00126DE4" w:rsidP="00081551">
      <w:pPr>
        <w:rPr>
          <w:rFonts w:ascii="Times New Roman" w:hAnsi="Times New Roman"/>
          <w:b/>
          <w:bCs/>
          <w:color w:val="2D2D2D"/>
          <w:sz w:val="28"/>
          <w:szCs w:val="28"/>
        </w:rPr>
      </w:pPr>
    </w:p>
    <w:sectPr w:rsidR="00126DE4" w:rsidSect="00024E01">
      <w:footerReference w:type="default" r:id="rId13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A9A" w:rsidRDefault="002D4A9A" w:rsidP="00024E01">
      <w:pPr>
        <w:spacing w:after="0" w:line="240" w:lineRule="auto"/>
      </w:pPr>
      <w:r>
        <w:separator/>
      </w:r>
    </w:p>
  </w:endnote>
  <w:endnote w:type="continuationSeparator" w:id="0">
    <w:p w:rsidR="002D4A9A" w:rsidRDefault="002D4A9A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904547"/>
      <w:docPartObj>
        <w:docPartGallery w:val="Page Numbers (Bottom of Page)"/>
        <w:docPartUnique/>
      </w:docPartObj>
    </w:sdtPr>
    <w:sdtEndPr/>
    <w:sdtContent>
      <w:p w:rsidR="00192F15" w:rsidRDefault="00192F1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0F3">
          <w:rPr>
            <w:noProof/>
          </w:rPr>
          <w:t>11</w:t>
        </w:r>
        <w:r>
          <w:fldChar w:fldCharType="end"/>
        </w:r>
      </w:p>
    </w:sdtContent>
  </w:sdt>
  <w:p w:rsidR="00192F15" w:rsidRDefault="00192F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A9A" w:rsidRDefault="002D4A9A" w:rsidP="00024E01">
      <w:pPr>
        <w:spacing w:after="0" w:line="240" w:lineRule="auto"/>
      </w:pPr>
      <w:r>
        <w:separator/>
      </w:r>
    </w:p>
  </w:footnote>
  <w:footnote w:type="continuationSeparator" w:id="0">
    <w:p w:rsidR="002D4A9A" w:rsidRDefault="002D4A9A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999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EF2542E"/>
    <w:multiLevelType w:val="multilevel"/>
    <w:tmpl w:val="6742C4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D7322"/>
    <w:multiLevelType w:val="hybridMultilevel"/>
    <w:tmpl w:val="6E4A7D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</w:abstractNum>
  <w:abstractNum w:abstractNumId="4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C8F"/>
    <w:rsid w:val="00024E01"/>
    <w:rsid w:val="0003767D"/>
    <w:rsid w:val="00081551"/>
    <w:rsid w:val="00087C8F"/>
    <w:rsid w:val="000908ED"/>
    <w:rsid w:val="000E6022"/>
    <w:rsid w:val="0010676F"/>
    <w:rsid w:val="00112E79"/>
    <w:rsid w:val="00126DE4"/>
    <w:rsid w:val="00192F15"/>
    <w:rsid w:val="001B5E7D"/>
    <w:rsid w:val="001C0CAD"/>
    <w:rsid w:val="001D0181"/>
    <w:rsid w:val="002239A1"/>
    <w:rsid w:val="00254256"/>
    <w:rsid w:val="00264F18"/>
    <w:rsid w:val="002745D0"/>
    <w:rsid w:val="00274D80"/>
    <w:rsid w:val="002819AE"/>
    <w:rsid w:val="002B797C"/>
    <w:rsid w:val="002D4A9A"/>
    <w:rsid w:val="002E04E0"/>
    <w:rsid w:val="002F7644"/>
    <w:rsid w:val="00376389"/>
    <w:rsid w:val="00381DC2"/>
    <w:rsid w:val="00382C25"/>
    <w:rsid w:val="004142BA"/>
    <w:rsid w:val="004677E8"/>
    <w:rsid w:val="00486027"/>
    <w:rsid w:val="004A7076"/>
    <w:rsid w:val="004E064C"/>
    <w:rsid w:val="00521D93"/>
    <w:rsid w:val="005715D3"/>
    <w:rsid w:val="005820F3"/>
    <w:rsid w:val="00582BA2"/>
    <w:rsid w:val="005B15B8"/>
    <w:rsid w:val="005C32A7"/>
    <w:rsid w:val="005F3666"/>
    <w:rsid w:val="00615BDF"/>
    <w:rsid w:val="0064271D"/>
    <w:rsid w:val="00665643"/>
    <w:rsid w:val="00686BF9"/>
    <w:rsid w:val="006A1744"/>
    <w:rsid w:val="006C7026"/>
    <w:rsid w:val="006D7622"/>
    <w:rsid w:val="00716E0F"/>
    <w:rsid w:val="007207B9"/>
    <w:rsid w:val="0073514D"/>
    <w:rsid w:val="00767EB0"/>
    <w:rsid w:val="0077025A"/>
    <w:rsid w:val="007771D0"/>
    <w:rsid w:val="00783411"/>
    <w:rsid w:val="007E5666"/>
    <w:rsid w:val="007E66F4"/>
    <w:rsid w:val="007F3444"/>
    <w:rsid w:val="0080329E"/>
    <w:rsid w:val="00817DA4"/>
    <w:rsid w:val="008D2412"/>
    <w:rsid w:val="008E653E"/>
    <w:rsid w:val="00934AC6"/>
    <w:rsid w:val="009D12F7"/>
    <w:rsid w:val="00A10E05"/>
    <w:rsid w:val="00A13C20"/>
    <w:rsid w:val="00A203BF"/>
    <w:rsid w:val="00A31817"/>
    <w:rsid w:val="00A572EA"/>
    <w:rsid w:val="00AB53C9"/>
    <w:rsid w:val="00AC083C"/>
    <w:rsid w:val="00AE5A3F"/>
    <w:rsid w:val="00AF31FA"/>
    <w:rsid w:val="00AF387C"/>
    <w:rsid w:val="00B86C83"/>
    <w:rsid w:val="00B91A2C"/>
    <w:rsid w:val="00BA0DFD"/>
    <w:rsid w:val="00BA5C68"/>
    <w:rsid w:val="00BF4734"/>
    <w:rsid w:val="00C17183"/>
    <w:rsid w:val="00C5722B"/>
    <w:rsid w:val="00C85A61"/>
    <w:rsid w:val="00D03669"/>
    <w:rsid w:val="00D25FE5"/>
    <w:rsid w:val="00D32296"/>
    <w:rsid w:val="00D467F1"/>
    <w:rsid w:val="00D61EF2"/>
    <w:rsid w:val="00D87A48"/>
    <w:rsid w:val="00D9607D"/>
    <w:rsid w:val="00E1256A"/>
    <w:rsid w:val="00E55635"/>
    <w:rsid w:val="00E66CF6"/>
    <w:rsid w:val="00E9684E"/>
    <w:rsid w:val="00EC13A4"/>
    <w:rsid w:val="00EE32FD"/>
    <w:rsid w:val="00F13E76"/>
    <w:rsid w:val="00F324E6"/>
    <w:rsid w:val="00F6036E"/>
    <w:rsid w:val="00FC1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C7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70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C7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70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FD0C6-535A-4DB3-A432-880BA873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4</cp:revision>
  <cp:lastPrinted>2014-10-03T13:44:00Z</cp:lastPrinted>
  <dcterms:created xsi:type="dcterms:W3CDTF">2014-10-03T13:28:00Z</dcterms:created>
  <dcterms:modified xsi:type="dcterms:W3CDTF">2014-10-08T08:01:00Z</dcterms:modified>
</cp:coreProperties>
</file>